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5D610B" w:rsidRPr="00D430C7" w:rsidTr="005A7BD5">
        <w:trPr>
          <w:trHeight w:val="1280"/>
        </w:trPr>
        <w:tc>
          <w:tcPr>
            <w:tcW w:w="4428" w:type="dxa"/>
          </w:tcPr>
          <w:p w:rsidR="005D610B" w:rsidRPr="00D430C7" w:rsidRDefault="005D610B" w:rsidP="005A7BD5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D430C7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5D610B" w:rsidRPr="00D430C7" w:rsidRDefault="005D610B" w:rsidP="005A7BD5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D430C7">
              <w:rPr>
                <w:rFonts w:ascii="Times New Roman" w:hAnsi="Times New Roman" w:cs="Times New Roman"/>
              </w:rPr>
              <w:t>THÀNH PHỐ HỒ CHÍ MINH</w:t>
            </w:r>
          </w:p>
          <w:p w:rsidR="005D610B" w:rsidRPr="00D430C7" w:rsidRDefault="005D610B" w:rsidP="005A7BD5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7C3B67" wp14:editId="05FFBC62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EEE368" id="Line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Pr="00D430C7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5D610B" w:rsidRPr="00D430C7" w:rsidRDefault="005D610B" w:rsidP="005A7BD5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D610B" w:rsidRPr="00D430C7" w:rsidRDefault="005D610B" w:rsidP="005A7BD5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D610B" w:rsidRPr="00D430C7" w:rsidRDefault="005D610B" w:rsidP="005A7BD5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EAA689" wp14:editId="4B03B2AE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27A0E9"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5D610B" w:rsidRPr="00D430C7" w:rsidRDefault="005D610B" w:rsidP="005A7BD5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5D610B" w:rsidRPr="00D430C7" w:rsidTr="005A7BD5">
        <w:trPr>
          <w:trHeight w:val="363"/>
        </w:trPr>
        <w:tc>
          <w:tcPr>
            <w:tcW w:w="10137" w:type="dxa"/>
            <w:gridSpan w:val="2"/>
          </w:tcPr>
          <w:p w:rsidR="005D610B" w:rsidRPr="00D430C7" w:rsidRDefault="005D610B" w:rsidP="005D610B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              Thành phố Hồ Chí Minh, ngày 19  tháng 09  năm 2019</w:t>
            </w:r>
          </w:p>
        </w:tc>
      </w:tr>
      <w:tr w:rsidR="005D610B" w:rsidRPr="00D430C7" w:rsidTr="005A7BD5">
        <w:trPr>
          <w:trHeight w:val="363"/>
        </w:trPr>
        <w:tc>
          <w:tcPr>
            <w:tcW w:w="10137" w:type="dxa"/>
            <w:gridSpan w:val="2"/>
          </w:tcPr>
          <w:p w:rsidR="005D610B" w:rsidRPr="00D430C7" w:rsidRDefault="005D610B" w:rsidP="005A7BD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5D610B" w:rsidRPr="00D430C7" w:rsidRDefault="005D610B" w:rsidP="005A7BD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5D610B" w:rsidRPr="00D430C7" w:rsidRDefault="005D610B" w:rsidP="005D610B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430C7">
        <w:rPr>
          <w:rFonts w:ascii="Times New Roman" w:hAnsi="Times New Roman" w:cs="Times New Roman"/>
          <w:b/>
          <w:bCs/>
          <w:sz w:val="32"/>
          <w:szCs w:val="32"/>
        </w:rPr>
        <w:t xml:space="preserve">BẢN BÁO CÁO </w:t>
      </w:r>
    </w:p>
    <w:p w:rsidR="005D610B" w:rsidRPr="00D430C7" w:rsidRDefault="005D610B" w:rsidP="005D610B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Cs/>
          <w:i/>
          <w:sz w:val="26"/>
          <w:szCs w:val="26"/>
        </w:rPr>
      </w:pPr>
      <w:r w:rsidRPr="00D430C7">
        <w:rPr>
          <w:rFonts w:ascii="Times New Roman" w:hAnsi="Times New Roman" w:cs="Times New Roman"/>
          <w:bCs/>
          <w:i/>
          <w:sz w:val="26"/>
          <w:szCs w:val="26"/>
        </w:rPr>
        <w:t>V/v: Kết quả học tập và rè</w:t>
      </w:r>
      <w:r w:rsidR="008524BD">
        <w:rPr>
          <w:rFonts w:ascii="Times New Roman" w:hAnsi="Times New Roman" w:cs="Times New Roman"/>
          <w:bCs/>
          <w:i/>
          <w:sz w:val="26"/>
          <w:szCs w:val="26"/>
        </w:rPr>
        <w:t>n luyện lớp 18C1-CCK6, học kỳ 2</w:t>
      </w:r>
      <w:r w:rsidRPr="00D430C7">
        <w:rPr>
          <w:rFonts w:ascii="Times New Roman" w:hAnsi="Times New Roman" w:cs="Times New Roman"/>
          <w:bCs/>
          <w:i/>
          <w:sz w:val="26"/>
          <w:szCs w:val="26"/>
        </w:rPr>
        <w:t xml:space="preserve"> năm học 2018 - 2019</w:t>
      </w:r>
    </w:p>
    <w:p w:rsidR="005D610B" w:rsidRPr="00D430C7" w:rsidRDefault="005D610B" w:rsidP="005D610B">
      <w:pPr>
        <w:spacing w:line="360" w:lineRule="exact"/>
        <w:ind w:right="-79" w:firstLine="1778"/>
        <w:rPr>
          <w:rFonts w:ascii="Times New Roman" w:hAnsi="Times New Roman" w:cs="Times New Roman"/>
          <w:b/>
          <w:sz w:val="26"/>
          <w:szCs w:val="26"/>
        </w:rPr>
      </w:pPr>
    </w:p>
    <w:p w:rsidR="00D430C7" w:rsidRPr="00D430C7" w:rsidRDefault="00D430C7" w:rsidP="00D430C7">
      <w:pPr>
        <w:pStyle w:val="ListParagraph"/>
        <w:numPr>
          <w:ilvl w:val="0"/>
          <w:numId w:val="1"/>
        </w:numPr>
        <w:spacing w:line="360" w:lineRule="exact"/>
        <w:ind w:right="-79"/>
        <w:rPr>
          <w:rFonts w:ascii="Times New Roman" w:hAnsi="Times New Roman" w:cs="Times New Roman"/>
          <w:b/>
          <w:sz w:val="26"/>
          <w:szCs w:val="26"/>
        </w:rPr>
      </w:pPr>
      <w:r w:rsidRPr="00D430C7">
        <w:rPr>
          <w:rFonts w:ascii="Times New Roman" w:hAnsi="Times New Roman" w:cs="Times New Roman"/>
          <w:b/>
          <w:sz w:val="26"/>
          <w:szCs w:val="26"/>
        </w:rPr>
        <w:t>Kết quả học tập</w:t>
      </w:r>
    </w:p>
    <w:p w:rsidR="005D610B" w:rsidRPr="00D430C7" w:rsidRDefault="005D610B" w:rsidP="00683CDC">
      <w:pPr>
        <w:spacing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D430C7">
        <w:rPr>
          <w:rFonts w:ascii="Times New Roman" w:hAnsi="Times New Roman" w:cs="Times New Roman"/>
          <w:sz w:val="26"/>
          <w:szCs w:val="26"/>
        </w:rPr>
        <w:t>Thông qua kết quả học kỳ 2 năm học 2018 – 2019, sinh viên lớp 18C1-CCK6 đã đạt được những kết quả tiến bộ sau: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4664"/>
      </w:tblGrid>
      <w:tr w:rsidR="00CA6BB3" w:rsidRPr="00D430C7" w:rsidTr="00765F6F">
        <w:tc>
          <w:tcPr>
            <w:tcW w:w="4545" w:type="dxa"/>
            <w:gridSpan w:val="3"/>
          </w:tcPr>
          <w:p w:rsidR="00CA6BB3" w:rsidRPr="00765F6F" w:rsidRDefault="00CA6BB3" w:rsidP="00CA6B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Học lực</w:t>
            </w:r>
          </w:p>
        </w:tc>
        <w:tc>
          <w:tcPr>
            <w:tcW w:w="4664" w:type="dxa"/>
            <w:vMerge w:val="restart"/>
          </w:tcPr>
          <w:p w:rsidR="00CA6BB3" w:rsidRPr="00765F6F" w:rsidRDefault="00CA6BB3" w:rsidP="00CA6B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A6BB3" w:rsidRPr="00D430C7" w:rsidTr="00765F6F">
        <w:tc>
          <w:tcPr>
            <w:tcW w:w="1515" w:type="dxa"/>
          </w:tcPr>
          <w:p w:rsidR="00CA6BB3" w:rsidRPr="00765F6F" w:rsidRDefault="00CA6BB3" w:rsidP="00CA6B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Xếp loại</w:t>
            </w:r>
          </w:p>
        </w:tc>
        <w:tc>
          <w:tcPr>
            <w:tcW w:w="1515" w:type="dxa"/>
          </w:tcPr>
          <w:p w:rsidR="00CA6BB3" w:rsidRPr="00765F6F" w:rsidRDefault="00CA6BB3" w:rsidP="00CA6B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515" w:type="dxa"/>
          </w:tcPr>
          <w:p w:rsidR="00CA6BB3" w:rsidRPr="00765F6F" w:rsidRDefault="00CA6BB3" w:rsidP="00CA6B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Tỉ lệ %</w:t>
            </w:r>
          </w:p>
        </w:tc>
        <w:tc>
          <w:tcPr>
            <w:tcW w:w="4664" w:type="dxa"/>
            <w:vMerge/>
          </w:tcPr>
          <w:p w:rsidR="00CA6BB3" w:rsidRPr="00D430C7" w:rsidRDefault="00CA6BB3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BB3" w:rsidRPr="00D430C7" w:rsidTr="00765F6F">
        <w:tc>
          <w:tcPr>
            <w:tcW w:w="1515" w:type="dxa"/>
          </w:tcPr>
          <w:p w:rsidR="00CA6BB3" w:rsidRPr="00D430C7" w:rsidRDefault="00CA6BB3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Giỏi</w:t>
            </w:r>
          </w:p>
        </w:tc>
        <w:tc>
          <w:tcPr>
            <w:tcW w:w="1515" w:type="dxa"/>
          </w:tcPr>
          <w:p w:rsidR="00CA6BB3" w:rsidRPr="00D430C7" w:rsidRDefault="00CA6BB3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15" w:type="dxa"/>
          </w:tcPr>
          <w:p w:rsidR="00CA6BB3" w:rsidRPr="00D430C7" w:rsidRDefault="008524BD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5,9</w:t>
            </w:r>
          </w:p>
        </w:tc>
        <w:tc>
          <w:tcPr>
            <w:tcW w:w="4664" w:type="dxa"/>
          </w:tcPr>
          <w:p w:rsidR="00CA6BB3" w:rsidRPr="00D430C7" w:rsidRDefault="008524BD" w:rsidP="008524B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Sĩ số hiện tại là 34 SV. </w:t>
            </w:r>
            <w:r w:rsidR="00CA6BB3" w:rsidRPr="00D430C7">
              <w:rPr>
                <w:rFonts w:ascii="Times New Roman" w:hAnsi="Times New Roman" w:cs="Times New Roman"/>
                <w:sz w:val="26"/>
                <w:szCs w:val="26"/>
              </w:rPr>
              <w:t xml:space="preserve">Trong đó: 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 đạt 8,58 và 1 SV đạt 8,14</w:t>
            </w:r>
          </w:p>
        </w:tc>
      </w:tr>
      <w:tr w:rsidR="00CA6BB3" w:rsidRPr="00D430C7" w:rsidTr="00765F6F">
        <w:tc>
          <w:tcPr>
            <w:tcW w:w="1515" w:type="dxa"/>
          </w:tcPr>
          <w:p w:rsidR="00CA6BB3" w:rsidRPr="00D430C7" w:rsidRDefault="00CA6BB3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515" w:type="dxa"/>
          </w:tcPr>
          <w:p w:rsidR="00CA6BB3" w:rsidRPr="00D430C7" w:rsidRDefault="00D430C7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515" w:type="dxa"/>
          </w:tcPr>
          <w:p w:rsidR="00CA6BB3" w:rsidRPr="00D430C7" w:rsidRDefault="008524BD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664" w:type="dxa"/>
          </w:tcPr>
          <w:p w:rsidR="00CA6BB3" w:rsidRPr="00D430C7" w:rsidRDefault="00CA6BB3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30C7" w:rsidRPr="00D430C7" w:rsidTr="00765F6F">
        <w:tc>
          <w:tcPr>
            <w:tcW w:w="1515" w:type="dxa"/>
          </w:tcPr>
          <w:p w:rsidR="00D430C7" w:rsidRPr="00D430C7" w:rsidRDefault="00D430C7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515" w:type="dxa"/>
          </w:tcPr>
          <w:p w:rsidR="00D430C7" w:rsidRPr="00D430C7" w:rsidRDefault="008524BD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15" w:type="dxa"/>
          </w:tcPr>
          <w:p w:rsidR="00D430C7" w:rsidRPr="00D430C7" w:rsidRDefault="008524BD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38,2</w:t>
            </w:r>
          </w:p>
        </w:tc>
        <w:tc>
          <w:tcPr>
            <w:tcW w:w="4664" w:type="dxa"/>
          </w:tcPr>
          <w:p w:rsidR="00D430C7" w:rsidRPr="00D430C7" w:rsidRDefault="00D430C7" w:rsidP="008524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 xml:space="preserve">Trong đó SV </w:t>
            </w:r>
            <w:r w:rsidR="008524BD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 xml:space="preserve"> 6,0 chiếm 10 SV</w:t>
            </w:r>
          </w:p>
        </w:tc>
      </w:tr>
      <w:tr w:rsidR="00D430C7" w:rsidRPr="00D430C7" w:rsidTr="00765F6F">
        <w:tc>
          <w:tcPr>
            <w:tcW w:w="1515" w:type="dxa"/>
          </w:tcPr>
          <w:p w:rsidR="00D430C7" w:rsidRPr="00D430C7" w:rsidRDefault="00D430C7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TB yếu</w:t>
            </w:r>
          </w:p>
        </w:tc>
        <w:tc>
          <w:tcPr>
            <w:tcW w:w="1515" w:type="dxa"/>
          </w:tcPr>
          <w:p w:rsidR="00D430C7" w:rsidRPr="00D430C7" w:rsidRDefault="00D430C7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15" w:type="dxa"/>
          </w:tcPr>
          <w:p w:rsidR="00D430C7" w:rsidRPr="00D430C7" w:rsidRDefault="008524BD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5,9</w:t>
            </w:r>
          </w:p>
        </w:tc>
        <w:tc>
          <w:tcPr>
            <w:tcW w:w="4664" w:type="dxa"/>
          </w:tcPr>
          <w:p w:rsidR="00D430C7" w:rsidRPr="00D430C7" w:rsidRDefault="00D430C7" w:rsidP="00CA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B318E" w:rsidRPr="00D430C7" w:rsidRDefault="005E1E92">
      <w:pPr>
        <w:rPr>
          <w:rFonts w:ascii="Times New Roman" w:hAnsi="Times New Roman" w:cs="Times New Roman"/>
          <w:sz w:val="26"/>
          <w:szCs w:val="26"/>
        </w:rPr>
      </w:pPr>
    </w:p>
    <w:p w:rsidR="00D430C7" w:rsidRPr="00765F6F" w:rsidRDefault="00D430C7" w:rsidP="00765F6F">
      <w:pPr>
        <w:spacing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D430C7">
        <w:rPr>
          <w:rFonts w:ascii="Times New Roman" w:hAnsi="Times New Roman" w:cs="Times New Roman"/>
          <w:sz w:val="26"/>
          <w:szCs w:val="26"/>
        </w:rPr>
        <w:t xml:space="preserve">Với số liệu trên, SV lớp đã rất có cố gắng so với học kỳ 1. Ở học kỳ 1, số học sinh giỏi chỉ có 1 em với số điểm 8,1 thì sang học kỳ hai đã tiến bộ rất nhiều với 2 SV </w:t>
      </w:r>
      <w:r w:rsidRPr="00765F6F">
        <w:rPr>
          <w:rFonts w:ascii="Times New Roman" w:hAnsi="Times New Roman" w:cs="Times New Roman"/>
          <w:sz w:val="26"/>
          <w:szCs w:val="26"/>
        </w:rPr>
        <w:t>và đạt điểm trung bình cao.</w:t>
      </w:r>
    </w:p>
    <w:p w:rsidR="00D430C7" w:rsidRPr="00765F6F" w:rsidRDefault="00765F6F" w:rsidP="00765F6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765F6F">
        <w:rPr>
          <w:rFonts w:ascii="Times New Roman" w:hAnsi="Times New Roman" w:cs="Times New Roman"/>
          <w:b/>
          <w:sz w:val="26"/>
          <w:szCs w:val="26"/>
        </w:rPr>
        <w:t>Điểm rèn luyện – tham gia các hoạt động phong trào</w:t>
      </w:r>
    </w:p>
    <w:p w:rsidR="00765F6F" w:rsidRDefault="00765F6F" w:rsidP="00683CDC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Việc tham gia phong trào do Khoa, Trường tổ chức được lớp tham gia hết sức tích cực được thể hiện qua kết quả rèn luyện học kỳ 2 năm học 2018 – 2019 và được thống kê như sau: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4806"/>
      </w:tblGrid>
      <w:tr w:rsidR="00765F6F" w:rsidRPr="00D430C7" w:rsidTr="00765F6F">
        <w:tc>
          <w:tcPr>
            <w:tcW w:w="4545" w:type="dxa"/>
            <w:gridSpan w:val="3"/>
          </w:tcPr>
          <w:p w:rsidR="00765F6F" w:rsidRPr="00765F6F" w:rsidRDefault="00765F6F" w:rsidP="005A7B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Hạnh kiểm</w:t>
            </w:r>
          </w:p>
        </w:tc>
        <w:tc>
          <w:tcPr>
            <w:tcW w:w="4806" w:type="dxa"/>
            <w:vMerge w:val="restart"/>
          </w:tcPr>
          <w:p w:rsidR="00765F6F" w:rsidRPr="00765F6F" w:rsidRDefault="00765F6F" w:rsidP="005A7B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5F6F" w:rsidRPr="00D430C7" w:rsidTr="00765F6F">
        <w:tc>
          <w:tcPr>
            <w:tcW w:w="1515" w:type="dxa"/>
          </w:tcPr>
          <w:p w:rsidR="00765F6F" w:rsidRPr="00765F6F" w:rsidRDefault="00765F6F" w:rsidP="005A7B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Xếp loại</w:t>
            </w:r>
          </w:p>
        </w:tc>
        <w:tc>
          <w:tcPr>
            <w:tcW w:w="1515" w:type="dxa"/>
          </w:tcPr>
          <w:p w:rsidR="00765F6F" w:rsidRPr="00765F6F" w:rsidRDefault="00765F6F" w:rsidP="005A7B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515" w:type="dxa"/>
          </w:tcPr>
          <w:p w:rsidR="00765F6F" w:rsidRPr="00765F6F" w:rsidRDefault="00765F6F" w:rsidP="005A7B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5F6F">
              <w:rPr>
                <w:rFonts w:ascii="Times New Roman" w:hAnsi="Times New Roman" w:cs="Times New Roman"/>
                <w:b/>
                <w:sz w:val="26"/>
                <w:szCs w:val="26"/>
              </w:rPr>
              <w:t>Tỉ lệ %</w:t>
            </w:r>
          </w:p>
        </w:tc>
        <w:tc>
          <w:tcPr>
            <w:tcW w:w="4806" w:type="dxa"/>
            <w:vMerge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5F6F" w:rsidRPr="00D430C7" w:rsidTr="00765F6F">
        <w:tc>
          <w:tcPr>
            <w:tcW w:w="1515" w:type="dxa"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Xuất sắc</w:t>
            </w:r>
          </w:p>
        </w:tc>
        <w:tc>
          <w:tcPr>
            <w:tcW w:w="1515" w:type="dxa"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8,8</w:t>
            </w:r>
          </w:p>
        </w:tc>
        <w:tc>
          <w:tcPr>
            <w:tcW w:w="4806" w:type="dxa"/>
          </w:tcPr>
          <w:p w:rsidR="00765F6F" w:rsidRPr="00D430C7" w:rsidRDefault="00765F6F" w:rsidP="00765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đó SV có các điểm: tối đa 100, 93,93</w:t>
            </w:r>
          </w:p>
        </w:tc>
      </w:tr>
      <w:tr w:rsidR="00765F6F" w:rsidRPr="00D430C7" w:rsidTr="00765F6F">
        <w:tc>
          <w:tcPr>
            <w:tcW w:w="1515" w:type="dxa"/>
          </w:tcPr>
          <w:p w:rsidR="00765F6F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14,7</w:t>
            </w:r>
          </w:p>
        </w:tc>
        <w:tc>
          <w:tcPr>
            <w:tcW w:w="4806" w:type="dxa"/>
          </w:tcPr>
          <w:p w:rsidR="00765F6F" w:rsidRPr="00D430C7" w:rsidRDefault="008524BD" w:rsidP="008524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Với số điểm 80, 82, </w:t>
            </w:r>
            <w:r w:rsidR="00683CDC">
              <w:rPr>
                <w:rFonts w:ascii="Times New Roman" w:hAnsi="Times New Roman" w:cs="Times New Roman"/>
                <w:sz w:val="26"/>
                <w:szCs w:val="26"/>
              </w:rPr>
              <w:t>83, 86</w:t>
            </w:r>
          </w:p>
        </w:tc>
      </w:tr>
      <w:tr w:rsidR="00765F6F" w:rsidRPr="00D430C7" w:rsidTr="00765F6F">
        <w:tc>
          <w:tcPr>
            <w:tcW w:w="1515" w:type="dxa"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44,1</w:t>
            </w:r>
          </w:p>
        </w:tc>
        <w:tc>
          <w:tcPr>
            <w:tcW w:w="4806" w:type="dxa"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5F6F" w:rsidRPr="00D430C7" w:rsidTr="00765F6F">
        <w:tc>
          <w:tcPr>
            <w:tcW w:w="1515" w:type="dxa"/>
          </w:tcPr>
          <w:p w:rsidR="00765F6F" w:rsidRPr="00D430C7" w:rsidRDefault="00765F6F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30C7">
              <w:rPr>
                <w:rFonts w:ascii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15" w:type="dxa"/>
          </w:tcPr>
          <w:p w:rsidR="00765F6F" w:rsidRPr="00D430C7" w:rsidRDefault="008524BD" w:rsidP="005A7B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38,2</w:t>
            </w:r>
          </w:p>
        </w:tc>
        <w:tc>
          <w:tcPr>
            <w:tcW w:w="4806" w:type="dxa"/>
          </w:tcPr>
          <w:p w:rsidR="00765F6F" w:rsidRPr="00D430C7" w:rsidRDefault="008524BD" w:rsidP="008524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Với số điểm đạt 6</w:t>
            </w:r>
            <w:r w:rsidR="00765F6F" w:rsidRPr="00D430C7">
              <w:rPr>
                <w:rFonts w:ascii="Times New Roman" w:hAnsi="Times New Roman" w:cs="Times New Roman"/>
                <w:sz w:val="26"/>
                <w:szCs w:val="26"/>
              </w:rPr>
              <w:t>0 trở lên</w:t>
            </w:r>
          </w:p>
        </w:tc>
      </w:tr>
    </w:tbl>
    <w:p w:rsidR="00765F6F" w:rsidRDefault="00765F6F" w:rsidP="00765F6F">
      <w:pPr>
        <w:spacing w:line="360" w:lineRule="auto"/>
        <w:ind w:firstLine="360"/>
        <w:rPr>
          <w:rFonts w:ascii="Times New Roman" w:hAnsi="Times New Roman" w:cs="Times New Roman"/>
          <w:sz w:val="26"/>
          <w:szCs w:val="26"/>
        </w:rPr>
      </w:pPr>
    </w:p>
    <w:p w:rsidR="008524BD" w:rsidRPr="00683CDC" w:rsidRDefault="00683CDC" w:rsidP="00683CD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683CDC">
        <w:rPr>
          <w:rFonts w:ascii="Times New Roman" w:hAnsi="Times New Roman" w:cs="Times New Roman"/>
          <w:b/>
          <w:sz w:val="26"/>
          <w:szCs w:val="26"/>
        </w:rPr>
        <w:t>Phương hướng thực hiện học kỳ 1 năm học 2019 – 2020</w:t>
      </w:r>
    </w:p>
    <w:p w:rsidR="00683CDC" w:rsidRDefault="00683CDC" w:rsidP="00683CDC">
      <w:pPr>
        <w:pStyle w:val="ListParagraph"/>
        <w:spacing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Với sĩ số khá ít nên lớp đã được ghép thêm gần 20 sinh viên bên lớp 18C1-CCK9, vì vậy hiện giờ cần ổn định lớp học bằng cách ổn định tinh thần của sinh viên mới và giúp sinh viên hòa nhập với lớp vì mục tiêu:</w:t>
      </w:r>
    </w:p>
    <w:p w:rsidR="00683CDC" w:rsidRDefault="00683CDC" w:rsidP="00683CDC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còn sinh viên bỏ học;</w:t>
      </w:r>
    </w:p>
    <w:p w:rsidR="00683CDC" w:rsidRDefault="00683CDC" w:rsidP="00683CDC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 w:rsidRPr="00683CDC">
        <w:rPr>
          <w:rFonts w:ascii="Times New Roman" w:hAnsi="Times New Roman" w:cs="Times New Roman"/>
          <w:sz w:val="26"/>
          <w:szCs w:val="26"/>
        </w:rPr>
        <w:t xml:space="preserve">Duy trì và tăng số học sinh khá, giỏi. Giảm bớt sinh viên rớt và điểm trung bình </w:t>
      </w:r>
      <w:r>
        <w:rPr>
          <w:rFonts w:ascii="Times New Roman" w:hAnsi="Times New Roman" w:cs="Times New Roman"/>
          <w:sz w:val="26"/>
          <w:szCs w:val="26"/>
        </w:rPr>
        <w:t>thấp;</w:t>
      </w:r>
    </w:p>
    <w:p w:rsidR="00683CDC" w:rsidRDefault="00683CDC" w:rsidP="00683CDC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Huy động sinh viên tham gia tích cực các phong trào, giảm số sinh viên đạt điểm rèn luyện trung bình.</w:t>
      </w:r>
    </w:p>
    <w:p w:rsidR="00895A5F" w:rsidRDefault="00895A5F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  <w:t xml:space="preserve">TPHCM, ngày 19 </w:t>
      </w:r>
      <w:r w:rsidRPr="00D430C7">
        <w:rPr>
          <w:rFonts w:ascii="Times New Roman" w:hAnsi="Times New Roman" w:cs="Times New Roman"/>
          <w:i/>
          <w:iCs/>
          <w:sz w:val="26"/>
          <w:szCs w:val="26"/>
        </w:rPr>
        <w:t>tháng 09  năm 2019</w:t>
      </w:r>
    </w:p>
    <w:p w:rsidR="00895A5F" w:rsidRDefault="005E1E92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  <w:t>Người viết báo cáo</w:t>
      </w:r>
    </w:p>
    <w:p w:rsidR="005E1E92" w:rsidRDefault="005E1E92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i/>
          <w:iCs/>
          <w:sz w:val="26"/>
          <w:szCs w:val="26"/>
        </w:rPr>
      </w:pPr>
    </w:p>
    <w:p w:rsidR="005E1E92" w:rsidRDefault="005E1E92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i/>
          <w:iCs/>
          <w:sz w:val="26"/>
          <w:szCs w:val="26"/>
        </w:rPr>
      </w:pPr>
    </w:p>
    <w:p w:rsidR="005E1E92" w:rsidRDefault="005E1E92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i/>
          <w:iCs/>
          <w:sz w:val="26"/>
          <w:szCs w:val="26"/>
        </w:rPr>
      </w:pPr>
    </w:p>
    <w:p w:rsidR="005E1E92" w:rsidRPr="00683CDC" w:rsidRDefault="005E1E92" w:rsidP="00895A5F">
      <w:pPr>
        <w:pStyle w:val="ListParagraph"/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</w:rPr>
        <w:tab/>
        <w:t>Dương Thị Hồng</w:t>
      </w:r>
      <w:bookmarkStart w:id="0" w:name="_GoBack"/>
      <w:bookmarkEnd w:id="0"/>
    </w:p>
    <w:sectPr w:rsidR="005E1E92" w:rsidRPr="00683CDC" w:rsidSect="005D610B">
      <w:pgSz w:w="12240" w:h="15840"/>
      <w:pgMar w:top="1440" w:right="144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05144"/>
    <w:multiLevelType w:val="hybridMultilevel"/>
    <w:tmpl w:val="88C0C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E6A08"/>
    <w:multiLevelType w:val="hybridMultilevel"/>
    <w:tmpl w:val="5BBCBCCC"/>
    <w:lvl w:ilvl="0" w:tplc="8BCA50C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0B"/>
    <w:rsid w:val="00072934"/>
    <w:rsid w:val="000902B5"/>
    <w:rsid w:val="0037279C"/>
    <w:rsid w:val="005D610B"/>
    <w:rsid w:val="005E1E92"/>
    <w:rsid w:val="00683CDC"/>
    <w:rsid w:val="007403A3"/>
    <w:rsid w:val="00765F6F"/>
    <w:rsid w:val="007F37CD"/>
    <w:rsid w:val="008524BD"/>
    <w:rsid w:val="00895A5F"/>
    <w:rsid w:val="00B6665C"/>
    <w:rsid w:val="00C974C4"/>
    <w:rsid w:val="00CA6BB3"/>
    <w:rsid w:val="00D430C7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837B6-45C6-48E6-8C5A-F131C8D3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10B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D610B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5D610B"/>
    <w:rPr>
      <w:rFonts w:ascii="VNI-Times" w:eastAsia="Times New Roman" w:hAnsi="VNI-Times" w:cs="VNI-Times"/>
      <w:b/>
      <w:bCs/>
      <w:color w:val="0000FF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5D610B"/>
    <w:pPr>
      <w:spacing w:after="120"/>
    </w:pPr>
    <w:rPr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D610B"/>
    <w:rPr>
      <w:rFonts w:ascii="VNI-Times" w:eastAsia="Times New Roman" w:hAnsi="VNI-Times" w:cs="VNI-Times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5D610B"/>
    <w:rPr>
      <w:rFonts w:ascii="VNI-Times" w:eastAsia="Times New Roman" w:hAnsi="VNI-Times" w:cs="VNI-Times"/>
      <w:color w:val="0000FF"/>
      <w:sz w:val="28"/>
      <w:szCs w:val="28"/>
    </w:rPr>
  </w:style>
  <w:style w:type="table" w:styleId="TableGrid">
    <w:name w:val="Table Grid"/>
    <w:basedOn w:val="TableNormal"/>
    <w:uiPriority w:val="39"/>
    <w:rsid w:val="00CA6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2019-09-19T07:01:00Z</dcterms:created>
  <dcterms:modified xsi:type="dcterms:W3CDTF">2019-09-19T17:29:00Z</dcterms:modified>
</cp:coreProperties>
</file>